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EA" w:rsidRDefault="009A33EA" w:rsidP="0072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E45799">
        <w:rPr>
          <w:rFonts w:ascii="Arial" w:eastAsia="Times New Roman" w:hAnsi="Arial" w:cs="Arial"/>
          <w:b/>
          <w:sz w:val="36"/>
          <w:szCs w:val="36"/>
          <w:lang w:eastAsia="pl-PL"/>
        </w:rPr>
        <w:t>HARMONOGRAM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E45799">
        <w:rPr>
          <w:rFonts w:ascii="Arial" w:eastAsia="Times New Roman" w:hAnsi="Arial" w:cs="Arial"/>
          <w:sz w:val="30"/>
          <w:szCs w:val="30"/>
          <w:lang w:eastAsia="pl-PL"/>
        </w:rPr>
        <w:t>wypłat stypendiów – staże, przygotowanie zawodowe dorosłych, szkolenie, kontynuacja nauki, studia podyplomowe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E45799">
        <w:rPr>
          <w:rFonts w:ascii="Arial" w:eastAsia="Times New Roman" w:hAnsi="Arial" w:cs="Arial"/>
          <w:b/>
          <w:sz w:val="36"/>
          <w:szCs w:val="36"/>
          <w:lang w:eastAsia="pl-PL"/>
        </w:rPr>
        <w:t>w 2019 r.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8"/>
        <w:gridCol w:w="5310"/>
        <w:gridCol w:w="1554"/>
        <w:gridCol w:w="1594"/>
      </w:tblGrid>
      <w:tr w:rsidR="00E45799" w:rsidRPr="00E45799" w:rsidTr="007E5F7B">
        <w:trPr>
          <w:trHeight w:val="82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miesiąc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dzień wypłaty</w:t>
            </w:r>
          </w:p>
        </w:tc>
      </w:tr>
      <w:tr w:rsidR="00E45799" w:rsidRPr="00E45799" w:rsidTr="007E5F7B">
        <w:trPr>
          <w:trHeight w:val="468"/>
        </w:trPr>
        <w:tc>
          <w:tcPr>
            <w:tcW w:w="828" w:type="dxa"/>
            <w:vMerge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</w:p>
        </w:tc>
        <w:tc>
          <w:tcPr>
            <w:tcW w:w="5310" w:type="dxa"/>
            <w:vMerge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fundusz pracy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EFS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luty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lipiec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sierpień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listopad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</w:tr>
    </w:tbl>
    <w:p w:rsidR="00E45799" w:rsidRPr="00E45799" w:rsidRDefault="00E45799" w:rsidP="00E457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45799" w:rsidRPr="00E45799" w:rsidRDefault="00E45799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E45799" w:rsidRPr="00E45799" w:rsidRDefault="00E45799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  <w:r w:rsidRPr="00E45799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>Miejsce i godziny wypłat stypendiów</w:t>
      </w:r>
    </w:p>
    <w:p w:rsidR="00E45799" w:rsidRPr="00E45799" w:rsidRDefault="00E45799" w:rsidP="00E457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45799" w:rsidRPr="00E45799" w:rsidRDefault="00E45799" w:rsidP="00E4579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45799">
        <w:rPr>
          <w:rFonts w:ascii="Arial" w:eastAsia="Times New Roman" w:hAnsi="Arial" w:cs="Arial"/>
          <w:sz w:val="26"/>
          <w:szCs w:val="26"/>
          <w:lang w:eastAsia="pl-PL"/>
        </w:rPr>
        <w:t>Kalisz, ul. Zamkowa 18-20 w godzinach 8:00 – 18:00</w:t>
      </w:r>
    </w:p>
    <w:p w:rsidR="00E45799" w:rsidRPr="00E45799" w:rsidRDefault="00E45799" w:rsidP="00E4579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45799">
        <w:rPr>
          <w:rFonts w:ascii="Arial" w:eastAsia="Times New Roman" w:hAnsi="Arial" w:cs="Arial"/>
          <w:sz w:val="26"/>
          <w:szCs w:val="26"/>
          <w:lang w:eastAsia="pl-PL"/>
        </w:rPr>
        <w:t>Blizanów 31 w godzinach 8:00 – 15:00</w:t>
      </w:r>
    </w:p>
    <w:p w:rsidR="00E45799" w:rsidRPr="00E45799" w:rsidRDefault="00E45799" w:rsidP="00E4579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45799">
        <w:rPr>
          <w:rFonts w:ascii="Arial" w:eastAsia="Times New Roman" w:hAnsi="Arial" w:cs="Arial"/>
          <w:sz w:val="26"/>
          <w:szCs w:val="26"/>
          <w:lang w:eastAsia="pl-PL"/>
        </w:rPr>
        <w:t>Brzeziny, ul. 1000-lecia 2 w godzinach 8:00 – 16:00</w:t>
      </w:r>
    </w:p>
    <w:p w:rsidR="00E45799" w:rsidRPr="00E45799" w:rsidRDefault="00E45799" w:rsidP="00E4579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45799">
        <w:rPr>
          <w:rFonts w:ascii="Arial" w:eastAsia="Times New Roman" w:hAnsi="Arial" w:cs="Arial"/>
          <w:sz w:val="26"/>
          <w:szCs w:val="26"/>
          <w:lang w:eastAsia="pl-PL"/>
        </w:rPr>
        <w:t>Ceków 55 w godzinach 8:00 – 15:30</w:t>
      </w:r>
    </w:p>
    <w:p w:rsidR="00E45799" w:rsidRPr="00E45799" w:rsidRDefault="00E45799" w:rsidP="00E4579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45799">
        <w:rPr>
          <w:rFonts w:ascii="Arial" w:eastAsia="Times New Roman" w:hAnsi="Arial" w:cs="Arial"/>
          <w:sz w:val="26"/>
          <w:szCs w:val="26"/>
          <w:lang w:eastAsia="pl-PL"/>
        </w:rPr>
        <w:t>Godziesze Małe, ul 24 Stycznia 15 w godzinach 8:00 – 16:00</w:t>
      </w:r>
    </w:p>
    <w:p w:rsidR="00E45799" w:rsidRPr="00E45799" w:rsidRDefault="00E45799" w:rsidP="00E4579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45799">
        <w:rPr>
          <w:rFonts w:ascii="Arial" w:eastAsia="Times New Roman" w:hAnsi="Arial" w:cs="Arial"/>
          <w:sz w:val="26"/>
          <w:szCs w:val="26"/>
          <w:lang w:eastAsia="pl-PL"/>
        </w:rPr>
        <w:t>Koźminek, ul. Kościuszki 7  w godzinach 8:00 – 16:30</w:t>
      </w:r>
    </w:p>
    <w:p w:rsidR="00E45799" w:rsidRPr="00E45799" w:rsidRDefault="00E45799" w:rsidP="00E4579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45799">
        <w:rPr>
          <w:rFonts w:ascii="Arial" w:eastAsia="Times New Roman" w:hAnsi="Arial" w:cs="Arial"/>
          <w:sz w:val="26"/>
          <w:szCs w:val="26"/>
          <w:lang w:eastAsia="pl-PL"/>
        </w:rPr>
        <w:t>Lisków, ul. Ks. Blizińskiego 44 w godzinach 8:00 – 16:00</w:t>
      </w:r>
    </w:p>
    <w:p w:rsidR="00E45799" w:rsidRPr="00E45799" w:rsidRDefault="00E45799" w:rsidP="00E4579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45799">
        <w:rPr>
          <w:rFonts w:ascii="Arial" w:eastAsia="Times New Roman" w:hAnsi="Arial" w:cs="Arial"/>
          <w:sz w:val="26"/>
          <w:szCs w:val="26"/>
          <w:lang w:eastAsia="pl-PL"/>
        </w:rPr>
        <w:t>Opatówek, ul. Kościelna 14 w godzinach 8:00 – 17:00</w:t>
      </w:r>
    </w:p>
    <w:p w:rsidR="00E45799" w:rsidRPr="00E45799" w:rsidRDefault="00E45799" w:rsidP="00E4579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45799">
        <w:rPr>
          <w:rFonts w:ascii="Arial" w:eastAsia="Times New Roman" w:hAnsi="Arial" w:cs="Arial"/>
          <w:sz w:val="26"/>
          <w:szCs w:val="26"/>
          <w:lang w:eastAsia="pl-PL"/>
        </w:rPr>
        <w:t>Korzeniew 112 w godzinach 8:00 – 15:00 (dla gminy Mycielin)</w:t>
      </w:r>
    </w:p>
    <w:p w:rsidR="00E45799" w:rsidRPr="00E45799" w:rsidRDefault="00E45799" w:rsidP="00E45799">
      <w:pPr>
        <w:spacing w:after="0" w:line="360" w:lineRule="auto"/>
        <w:ind w:left="360"/>
        <w:rPr>
          <w:rFonts w:ascii="Arial" w:eastAsia="Times New Roman" w:hAnsi="Arial" w:cs="Arial"/>
          <w:sz w:val="26"/>
          <w:szCs w:val="26"/>
          <w:lang w:eastAsia="pl-PL"/>
        </w:rPr>
      </w:pPr>
      <w:r w:rsidRPr="00E45799">
        <w:rPr>
          <w:rFonts w:ascii="Arial" w:eastAsia="Times New Roman" w:hAnsi="Arial" w:cs="Arial"/>
          <w:sz w:val="26"/>
          <w:szCs w:val="26"/>
          <w:lang w:eastAsia="pl-PL"/>
        </w:rPr>
        <w:t>10.Stawiszyn, ul. Zamkowa 1  w godzinach 8:30 – 15:30</w:t>
      </w:r>
    </w:p>
    <w:p w:rsidR="00E45799" w:rsidRPr="00E45799" w:rsidRDefault="00E45799" w:rsidP="00E45799">
      <w:pPr>
        <w:spacing w:after="0" w:line="360" w:lineRule="auto"/>
        <w:ind w:left="360"/>
        <w:rPr>
          <w:rFonts w:ascii="Arial" w:eastAsia="Times New Roman" w:hAnsi="Arial" w:cs="Arial"/>
          <w:sz w:val="26"/>
          <w:szCs w:val="26"/>
          <w:lang w:eastAsia="pl-PL"/>
        </w:rPr>
      </w:pPr>
      <w:r w:rsidRPr="00E45799">
        <w:rPr>
          <w:rFonts w:ascii="Arial" w:eastAsia="Times New Roman" w:hAnsi="Arial" w:cs="Arial"/>
          <w:sz w:val="26"/>
          <w:szCs w:val="26"/>
          <w:lang w:eastAsia="pl-PL"/>
        </w:rPr>
        <w:t>11. Szczytniki  5  w godzinach 8:00 – 15:30</w:t>
      </w:r>
    </w:p>
    <w:p w:rsidR="00E45799" w:rsidRPr="00E45799" w:rsidRDefault="00E45799" w:rsidP="00E45799">
      <w:pPr>
        <w:spacing w:after="0" w:line="360" w:lineRule="auto"/>
        <w:ind w:left="360"/>
        <w:rPr>
          <w:rFonts w:ascii="Arial" w:eastAsia="Times New Roman" w:hAnsi="Arial" w:cs="Arial"/>
          <w:sz w:val="26"/>
          <w:szCs w:val="26"/>
          <w:lang w:eastAsia="pl-PL"/>
        </w:rPr>
      </w:pPr>
      <w:r w:rsidRPr="00E45799">
        <w:rPr>
          <w:rFonts w:ascii="Arial" w:eastAsia="Times New Roman" w:hAnsi="Arial" w:cs="Arial"/>
          <w:sz w:val="26"/>
          <w:szCs w:val="26"/>
          <w:lang w:eastAsia="pl-PL"/>
        </w:rPr>
        <w:t>12. Żelazków 9 w godzinach 8:00 – 1</w:t>
      </w:r>
      <w:bookmarkStart w:id="0" w:name="_GoBack"/>
      <w:bookmarkEnd w:id="0"/>
      <w:r w:rsidRPr="00E45799">
        <w:rPr>
          <w:rFonts w:ascii="Arial" w:eastAsia="Times New Roman" w:hAnsi="Arial" w:cs="Arial"/>
          <w:sz w:val="26"/>
          <w:szCs w:val="26"/>
          <w:lang w:eastAsia="pl-PL"/>
        </w:rPr>
        <w:t>5:00</w:t>
      </w:r>
    </w:p>
    <w:p w:rsidR="004B63AB" w:rsidRDefault="004B63AB" w:rsidP="00E45799">
      <w:pPr>
        <w:spacing w:after="0" w:line="240" w:lineRule="auto"/>
        <w:jc w:val="center"/>
      </w:pPr>
    </w:p>
    <w:sectPr w:rsidR="004B63AB" w:rsidSect="00B81041">
      <w:footerReference w:type="default" r:id="rId8"/>
      <w:pgSz w:w="11906" w:h="16838"/>
      <w:pgMar w:top="720" w:right="720" w:bottom="720" w:left="720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CC" w:rsidRDefault="00C82ACC" w:rsidP="007204F4">
      <w:pPr>
        <w:spacing w:after="0" w:line="240" w:lineRule="auto"/>
      </w:pPr>
      <w:r>
        <w:separator/>
      </w:r>
    </w:p>
  </w:endnote>
  <w:endnote w:type="continuationSeparator" w:id="0">
    <w:p w:rsidR="00C82ACC" w:rsidRDefault="00C82ACC" w:rsidP="0072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F4" w:rsidRPr="007204F4" w:rsidRDefault="00DB627B" w:rsidP="007204F4">
    <w:pPr>
      <w:widowControl w:val="0"/>
      <w:autoSpaceDE w:val="0"/>
      <w:autoSpaceDN w:val="0"/>
      <w:adjustRightInd w:val="0"/>
      <w:spacing w:after="0" w:line="206" w:lineRule="atLeast"/>
      <w:rPr>
        <w:rFonts w:ascii="sansserif" w:eastAsia="Times New Roman" w:hAnsi="sansserif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CC" w:rsidRDefault="00C82ACC" w:rsidP="007204F4">
      <w:pPr>
        <w:spacing w:after="0" w:line="240" w:lineRule="auto"/>
      </w:pPr>
      <w:r>
        <w:separator/>
      </w:r>
    </w:p>
  </w:footnote>
  <w:footnote w:type="continuationSeparator" w:id="0">
    <w:p w:rsidR="00C82ACC" w:rsidRDefault="00C82ACC" w:rsidP="0072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E2CEB"/>
    <w:multiLevelType w:val="hybridMultilevel"/>
    <w:tmpl w:val="DDA48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4"/>
    <w:rsid w:val="00121D10"/>
    <w:rsid w:val="00310BB0"/>
    <w:rsid w:val="004B63AB"/>
    <w:rsid w:val="007204F4"/>
    <w:rsid w:val="009A33EA"/>
    <w:rsid w:val="00A2361C"/>
    <w:rsid w:val="00A63B7C"/>
    <w:rsid w:val="00B036CF"/>
    <w:rsid w:val="00B81041"/>
    <w:rsid w:val="00C82ACC"/>
    <w:rsid w:val="00DB627B"/>
    <w:rsid w:val="00E45799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A7567E-D220-4338-BCBC-026485F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4F4"/>
  </w:style>
  <w:style w:type="paragraph" w:styleId="Stopka">
    <w:name w:val="footer"/>
    <w:basedOn w:val="Normalny"/>
    <w:link w:val="StopkaZnak"/>
    <w:uiPriority w:val="99"/>
    <w:unhideWhenUsed/>
    <w:rsid w:val="0072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4F4"/>
  </w:style>
  <w:style w:type="paragraph" w:styleId="Tekstdymka">
    <w:name w:val="Balloon Text"/>
    <w:basedOn w:val="Normalny"/>
    <w:link w:val="TekstdymkaZnak"/>
    <w:uiPriority w:val="99"/>
    <w:semiHidden/>
    <w:unhideWhenUsed/>
    <w:rsid w:val="0072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DC88-30F2-47FC-8730-4F97B7B6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Wasielewska</dc:creator>
  <cp:keywords/>
  <dc:description/>
  <cp:lastModifiedBy>Mirosława Wasielewska</cp:lastModifiedBy>
  <cp:revision>6</cp:revision>
  <cp:lastPrinted>2018-10-25T08:55:00Z</cp:lastPrinted>
  <dcterms:created xsi:type="dcterms:W3CDTF">2018-06-13T10:08:00Z</dcterms:created>
  <dcterms:modified xsi:type="dcterms:W3CDTF">2018-11-19T13:32:00Z</dcterms:modified>
</cp:coreProperties>
</file>